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E2" w:rsidRPr="00FF2EB5" w:rsidRDefault="00DD14E2" w:rsidP="00FF2EB5">
      <w:pPr>
        <w:jc w:val="center"/>
        <w:rPr>
          <w:rFonts w:ascii="Accord Heavy SF" w:hAnsi="Accord Heavy S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A7670" w:rsidTr="00DD14E2">
        <w:tc>
          <w:tcPr>
            <w:tcW w:w="8046" w:type="dxa"/>
          </w:tcPr>
          <w:p w:rsidR="00DA7670" w:rsidRPr="00AD76F9" w:rsidRDefault="00DA7670" w:rsidP="00C001D8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:rsidR="00DA7670" w:rsidRPr="00DD14E2" w:rsidRDefault="00DA7670" w:rsidP="00C001D8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Relevant point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that answers the question</w:t>
            </w: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D14E2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Relevant quote (not too long)</w:t>
            </w: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A7670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Embed</w:t>
            </w:r>
            <w:r>
              <w:rPr>
                <w:rFonts w:ascii="Basic Sans SF" w:eastAsia="Adobe Fan Heiti Std B" w:hAnsi="Basic Sans SF"/>
                <w:lang w:val="en-US"/>
              </w:rPr>
              <w:t>ded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quote</w:t>
            </w: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D14E2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Quote is explained</w:t>
            </w: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D14E2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A technique has been identified</w:t>
            </w: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D14E2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 xml:space="preserve">A technique has been </w:t>
            </w:r>
            <w:r w:rsidR="00AF68CE">
              <w:rPr>
                <w:rFonts w:ascii="Basic Sans SF" w:eastAsia="Adobe Fan Heiti Std B" w:hAnsi="Basic Sans SF"/>
                <w:lang w:val="en-US"/>
              </w:rPr>
              <w:t>analyzed</w:t>
            </w: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A7670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Clear comment on the l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anguage used and </w:t>
            </w:r>
            <w:r>
              <w:rPr>
                <w:rFonts w:ascii="Basic Sans SF" w:eastAsia="Adobe Fan Heiti Std B" w:hAnsi="Basic Sans SF"/>
                <w:lang w:val="en-US"/>
              </w:rPr>
              <w:t>t</w:t>
            </w:r>
            <w:r w:rsidRPr="00AD76F9">
              <w:rPr>
                <w:rFonts w:ascii="Basic Sans SF" w:eastAsia="Adobe Fan Heiti Std B" w:hAnsi="Basic Sans SF"/>
                <w:lang w:val="en-US"/>
              </w:rPr>
              <w:t>he connotations</w:t>
            </w: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A7670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</w:t>
            </w:r>
            <w:r>
              <w:rPr>
                <w:rFonts w:ascii="Basic Sans SF" w:eastAsia="Adobe Fan Heiti Std B" w:hAnsi="Basic Sans SF"/>
                <w:lang w:val="en-US"/>
              </w:rPr>
              <w:t>ion of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author intention </w:t>
            </w: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</w:t>
            </w:r>
            <w:r>
              <w:rPr>
                <w:rFonts w:ascii="Basic Sans SF" w:eastAsia="Adobe Fan Heiti Std B" w:hAnsi="Basic Sans SF"/>
                <w:lang w:val="en-US"/>
              </w:rPr>
              <w:t>ion of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the effect on the reader</w:t>
            </w:r>
          </w:p>
        </w:tc>
      </w:tr>
      <w:tr w:rsidR="00DA7670" w:rsidTr="00DD14E2">
        <w:tc>
          <w:tcPr>
            <w:tcW w:w="8046" w:type="dxa"/>
          </w:tcPr>
          <w:p w:rsidR="00DA7670" w:rsidRPr="00AD76F9" w:rsidRDefault="00DA7670" w:rsidP="00DA7670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Links back to the question/keywords at the end of the paragraph</w:t>
            </w:r>
          </w:p>
        </w:tc>
      </w:tr>
    </w:tbl>
    <w:p w:rsidR="00DD14E2" w:rsidRDefault="00DD14E2" w:rsidP="00C001D8">
      <w:pPr>
        <w:jc w:val="center"/>
        <w:rPr>
          <w:lang w:val="en-US"/>
        </w:rPr>
      </w:pPr>
    </w:p>
    <w:p w:rsidR="00D5121D" w:rsidRPr="00FF2EB5" w:rsidRDefault="001D3260" w:rsidP="001D3260">
      <w:pPr>
        <w:rPr>
          <w:rFonts w:ascii="Accord Heavy SF" w:hAnsi="Accord Heavy SF"/>
          <w:lang w:val="en-US"/>
        </w:rPr>
      </w:pPr>
      <w:r>
        <w:rPr>
          <w:rFonts w:ascii="Accord Heavy SF" w:hAnsi="Accord Heavy SF"/>
          <w:lang w:val="en-US"/>
        </w:rPr>
        <w:t xml:space="preserve">                             </w:t>
      </w:r>
      <w:r w:rsidR="00DA7670">
        <w:rPr>
          <w:rFonts w:ascii="Accord Heavy SF" w:hAnsi="Accord Heavy SF"/>
          <w:lang w:val="en-US"/>
        </w:rPr>
        <w:t>Marking</w:t>
      </w:r>
      <w:r w:rsidR="00D5121D" w:rsidRPr="00DD14E2">
        <w:rPr>
          <w:rFonts w:ascii="Accord Heavy SF" w:hAnsi="Accord Heavy SF"/>
          <w:lang w:val="en-US"/>
        </w:rPr>
        <w:t xml:space="preserve"> Checklist</w:t>
      </w:r>
      <w:r w:rsidR="00D5121D">
        <w:rPr>
          <w:rFonts w:ascii="Accord Heavy SF" w:hAnsi="Accord Heavy SF"/>
          <w:lang w:val="en-US"/>
        </w:rPr>
        <w:t xml:space="preserve"> (PE</w:t>
      </w:r>
      <w:r w:rsidR="00AF68CE">
        <w:rPr>
          <w:rFonts w:ascii="Accord Heavy SF" w:hAnsi="Accord Heavy SF"/>
          <w:lang w:val="en-US"/>
        </w:rPr>
        <w:t>E</w:t>
      </w:r>
      <w:r w:rsidR="00D5121D">
        <w:rPr>
          <w:rFonts w:ascii="Accord Heavy SF" w:hAnsi="Accord Heavy SF"/>
          <w:lang w:val="en-US"/>
        </w:rPr>
        <w:t>AL paragraph)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:rsidR="00DA7670" w:rsidRPr="00DD14E2" w:rsidRDefault="00DA7670" w:rsidP="00136A5F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Relevant point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that answers the question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Relevant quote (not too long)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Embed</w:t>
            </w:r>
            <w:r>
              <w:rPr>
                <w:rFonts w:ascii="Basic Sans SF" w:eastAsia="Adobe Fan Heiti Std B" w:hAnsi="Basic Sans SF"/>
                <w:lang w:val="en-US"/>
              </w:rPr>
              <w:t>ded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quote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Quote is explained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A technique has been identified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 xml:space="preserve">A technique has been </w:t>
            </w:r>
            <w:r w:rsidR="00AF68CE">
              <w:rPr>
                <w:rFonts w:ascii="Basic Sans SF" w:eastAsia="Adobe Fan Heiti Std B" w:hAnsi="Basic Sans SF"/>
                <w:lang w:val="en-US"/>
              </w:rPr>
              <w:t>analyzed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Clear comment on the l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anguage used and </w:t>
            </w:r>
            <w:r>
              <w:rPr>
                <w:rFonts w:ascii="Basic Sans SF" w:eastAsia="Adobe Fan Heiti Std B" w:hAnsi="Basic Sans SF"/>
                <w:lang w:val="en-US"/>
              </w:rPr>
              <w:t>t</w:t>
            </w:r>
            <w:r w:rsidRPr="00AD76F9">
              <w:rPr>
                <w:rFonts w:ascii="Basic Sans SF" w:eastAsia="Adobe Fan Heiti Std B" w:hAnsi="Basic Sans SF"/>
                <w:lang w:val="en-US"/>
              </w:rPr>
              <w:t>he connotations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</w:t>
            </w:r>
            <w:r>
              <w:rPr>
                <w:rFonts w:ascii="Basic Sans SF" w:eastAsia="Adobe Fan Heiti Std B" w:hAnsi="Basic Sans SF"/>
                <w:lang w:val="en-US"/>
              </w:rPr>
              <w:t>ion of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author intention 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</w:t>
            </w:r>
            <w:r>
              <w:rPr>
                <w:rFonts w:ascii="Basic Sans SF" w:eastAsia="Adobe Fan Heiti Std B" w:hAnsi="Basic Sans SF"/>
                <w:lang w:val="en-US"/>
              </w:rPr>
              <w:t>ion of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the effect on the reader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Links back to the question/keywords at the end of the paragraph</w:t>
            </w:r>
          </w:p>
        </w:tc>
      </w:tr>
    </w:tbl>
    <w:p w:rsidR="00D5121D" w:rsidRPr="00DA7670" w:rsidRDefault="00D5121D" w:rsidP="00D5121D">
      <w:pPr>
        <w:jc w:val="center"/>
      </w:pPr>
    </w:p>
    <w:p w:rsidR="00DA7670" w:rsidRPr="00FF2EB5" w:rsidRDefault="001D3260" w:rsidP="001D3260">
      <w:pPr>
        <w:rPr>
          <w:rFonts w:ascii="Accord Heavy SF" w:hAnsi="Accord Heavy SF"/>
          <w:lang w:val="en-US"/>
        </w:rPr>
      </w:pPr>
      <w:r>
        <w:rPr>
          <w:rFonts w:ascii="Accord Heavy SF" w:hAnsi="Accord Heavy SF"/>
          <w:lang w:val="en-US"/>
        </w:rPr>
        <w:t xml:space="preserve">                           </w:t>
      </w:r>
      <w:r w:rsidR="00DA7670">
        <w:rPr>
          <w:rFonts w:ascii="Accord Heavy SF" w:hAnsi="Accord Heavy SF"/>
          <w:lang w:val="en-US"/>
        </w:rPr>
        <w:t>Marking</w:t>
      </w:r>
      <w:r w:rsidR="00DA7670" w:rsidRPr="00DD14E2">
        <w:rPr>
          <w:rFonts w:ascii="Accord Heavy SF" w:hAnsi="Accord Heavy SF"/>
          <w:lang w:val="en-US"/>
        </w:rPr>
        <w:t xml:space="preserve"> Checklist</w:t>
      </w:r>
      <w:r w:rsidR="00DA7670">
        <w:rPr>
          <w:rFonts w:ascii="Accord Heavy SF" w:hAnsi="Accord Heavy SF"/>
          <w:lang w:val="en-US"/>
        </w:rPr>
        <w:t xml:space="preserve"> (PE</w:t>
      </w:r>
      <w:r w:rsidR="00AF68CE">
        <w:rPr>
          <w:rFonts w:ascii="Accord Heavy SF" w:hAnsi="Accord Heavy SF"/>
          <w:lang w:val="en-US"/>
        </w:rPr>
        <w:t>E</w:t>
      </w:r>
      <w:bookmarkStart w:id="0" w:name="_GoBack"/>
      <w:bookmarkEnd w:id="0"/>
      <w:r w:rsidR="00DA7670">
        <w:rPr>
          <w:rFonts w:ascii="Accord Heavy SF" w:hAnsi="Accord Heavy SF"/>
          <w:lang w:val="en-US"/>
        </w:rPr>
        <w:t>AL paragraph)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:rsidR="00DA7670" w:rsidRPr="00DD14E2" w:rsidRDefault="00DA7670" w:rsidP="00136A5F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Relevant point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that answers the question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Relevant quote (not too long)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Embed</w:t>
            </w:r>
            <w:r>
              <w:rPr>
                <w:rFonts w:ascii="Basic Sans SF" w:eastAsia="Adobe Fan Heiti Std B" w:hAnsi="Basic Sans SF"/>
                <w:lang w:val="en-US"/>
              </w:rPr>
              <w:t>ded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quote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Quote is explained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A technique has been identified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 xml:space="preserve">A technique has been </w:t>
            </w:r>
            <w:r w:rsidR="00AF68CE">
              <w:rPr>
                <w:rFonts w:ascii="Basic Sans SF" w:eastAsia="Adobe Fan Heiti Std B" w:hAnsi="Basic Sans SF"/>
                <w:lang w:val="en-US"/>
              </w:rPr>
              <w:t>analyzed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Clear comment on the l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anguage used and </w:t>
            </w:r>
            <w:r>
              <w:rPr>
                <w:rFonts w:ascii="Basic Sans SF" w:eastAsia="Adobe Fan Heiti Std B" w:hAnsi="Basic Sans SF"/>
                <w:lang w:val="en-US"/>
              </w:rPr>
              <w:t>t</w:t>
            </w:r>
            <w:r w:rsidRPr="00AD76F9">
              <w:rPr>
                <w:rFonts w:ascii="Basic Sans SF" w:eastAsia="Adobe Fan Heiti Std B" w:hAnsi="Basic Sans SF"/>
                <w:lang w:val="en-US"/>
              </w:rPr>
              <w:t>he connotations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</w:t>
            </w:r>
            <w:r>
              <w:rPr>
                <w:rFonts w:ascii="Basic Sans SF" w:eastAsia="Adobe Fan Heiti Std B" w:hAnsi="Basic Sans SF"/>
                <w:lang w:val="en-US"/>
              </w:rPr>
              <w:t>ion of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author intention 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</w:t>
            </w:r>
            <w:r>
              <w:rPr>
                <w:rFonts w:ascii="Basic Sans SF" w:eastAsia="Adobe Fan Heiti Std B" w:hAnsi="Basic Sans SF"/>
                <w:lang w:val="en-US"/>
              </w:rPr>
              <w:t>ion of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the effect on the reader</w:t>
            </w:r>
          </w:p>
        </w:tc>
      </w:tr>
      <w:tr w:rsidR="00DA7670" w:rsidTr="00136A5F">
        <w:tc>
          <w:tcPr>
            <w:tcW w:w="8046" w:type="dxa"/>
          </w:tcPr>
          <w:p w:rsidR="00DA7670" w:rsidRPr="00AD76F9" w:rsidRDefault="00DA7670" w:rsidP="00136A5F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Links back to the question/keywords at the end of the paragraph</w:t>
            </w:r>
          </w:p>
        </w:tc>
      </w:tr>
    </w:tbl>
    <w:p w:rsidR="00DA7670" w:rsidRPr="00DA7670" w:rsidRDefault="00DA7670" w:rsidP="00DA7670">
      <w:pPr>
        <w:jc w:val="center"/>
      </w:pPr>
    </w:p>
    <w:p w:rsidR="00D5121D" w:rsidRPr="00DA7670" w:rsidRDefault="00D5121D" w:rsidP="00C001D8">
      <w:pPr>
        <w:jc w:val="center"/>
      </w:pPr>
    </w:p>
    <w:sectPr w:rsidR="00D5121D" w:rsidRPr="00DA76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D8" w:rsidRDefault="00C001D8" w:rsidP="00C001D8">
      <w:pPr>
        <w:spacing w:after="0" w:line="240" w:lineRule="auto"/>
      </w:pPr>
      <w:r>
        <w:separator/>
      </w:r>
    </w:p>
  </w:endnote>
  <w:endnote w:type="continuationSeparator" w:id="0">
    <w:p w:rsidR="00C001D8" w:rsidRDefault="00C001D8" w:rsidP="00C0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asic Sans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D8" w:rsidRDefault="00C001D8" w:rsidP="00C001D8">
      <w:pPr>
        <w:spacing w:after="0" w:line="240" w:lineRule="auto"/>
      </w:pPr>
      <w:r>
        <w:separator/>
      </w:r>
    </w:p>
  </w:footnote>
  <w:footnote w:type="continuationSeparator" w:id="0">
    <w:p w:rsidR="00C001D8" w:rsidRDefault="00C001D8" w:rsidP="00C0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D8" w:rsidRPr="00DA7670" w:rsidRDefault="001D3260" w:rsidP="001D3260">
    <w:pPr>
      <w:pStyle w:val="Header"/>
    </w:pPr>
    <w:r>
      <w:rPr>
        <w:rFonts w:ascii="Accord Heavy SF" w:hAnsi="Accord Heavy SF"/>
        <w:lang w:val="en-US"/>
      </w:rPr>
      <w:t xml:space="preserve">                          </w:t>
    </w:r>
    <w:r w:rsidR="00DA7670">
      <w:rPr>
        <w:rFonts w:ascii="Accord Heavy SF" w:hAnsi="Accord Heavy SF"/>
        <w:lang w:val="en-US"/>
      </w:rPr>
      <w:t>Marking</w:t>
    </w:r>
    <w:r w:rsidR="00DA7670" w:rsidRPr="00DD14E2">
      <w:rPr>
        <w:rFonts w:ascii="Accord Heavy SF" w:hAnsi="Accord Heavy SF"/>
        <w:lang w:val="en-US"/>
      </w:rPr>
      <w:t xml:space="preserve"> Checklist</w:t>
    </w:r>
    <w:r w:rsidR="00DA7670">
      <w:rPr>
        <w:rFonts w:ascii="Accord Heavy SF" w:hAnsi="Accord Heavy SF"/>
        <w:lang w:val="en-US"/>
      </w:rPr>
      <w:t xml:space="preserve"> (PE</w:t>
    </w:r>
    <w:r w:rsidR="00AF68CE">
      <w:rPr>
        <w:rFonts w:ascii="Accord Heavy SF" w:hAnsi="Accord Heavy SF"/>
        <w:lang w:val="en-US"/>
      </w:rPr>
      <w:t>E</w:t>
    </w:r>
    <w:r w:rsidR="00DA7670">
      <w:rPr>
        <w:rFonts w:ascii="Accord Heavy SF" w:hAnsi="Accord Heavy SF"/>
        <w:lang w:val="en-US"/>
      </w:rPr>
      <w:t>AL paragraph)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1D8"/>
    <w:rsid w:val="001D3260"/>
    <w:rsid w:val="002E3D34"/>
    <w:rsid w:val="008339F3"/>
    <w:rsid w:val="009169A8"/>
    <w:rsid w:val="00AD76F9"/>
    <w:rsid w:val="00AF68CE"/>
    <w:rsid w:val="00C001D8"/>
    <w:rsid w:val="00D5121D"/>
    <w:rsid w:val="00DA3D43"/>
    <w:rsid w:val="00DA7670"/>
    <w:rsid w:val="00DD14E2"/>
    <w:rsid w:val="00F315B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6720"/>
  <w15:docId w15:val="{C7D7CBF4-6408-4A89-AD25-BDB4BEDF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D8"/>
  </w:style>
  <w:style w:type="paragraph" w:styleId="Footer">
    <w:name w:val="footer"/>
    <w:basedOn w:val="Normal"/>
    <w:link w:val="Foot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D8"/>
  </w:style>
  <w:style w:type="table" w:styleId="TableGrid">
    <w:name w:val="Table Grid"/>
    <w:basedOn w:val="TableNormal"/>
    <w:uiPriority w:val="59"/>
    <w:rsid w:val="00DD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Duckworth</dc:creator>
  <cp:lastModifiedBy>Sophie Duckworth</cp:lastModifiedBy>
  <cp:revision>5</cp:revision>
  <dcterms:created xsi:type="dcterms:W3CDTF">2018-09-10T05:14:00Z</dcterms:created>
  <dcterms:modified xsi:type="dcterms:W3CDTF">2019-04-15T03:07:00Z</dcterms:modified>
</cp:coreProperties>
</file>